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18" w:rsidRPr="00485C18" w:rsidRDefault="00D57AB1" w:rsidP="00D57AB1">
      <w:pPr>
        <w:rPr>
          <w:b/>
          <w:bCs/>
        </w:rPr>
      </w:pPr>
      <w:r>
        <w:rPr>
          <w:b/>
          <w:bCs/>
        </w:rPr>
        <w:t>Przedsiębiorstwo Usług Miejskich Sp. z 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45B7F">
        <w:rPr>
          <w:bCs/>
        </w:rPr>
        <w:t>Gubin, 19.06.2017</w:t>
      </w:r>
      <w:r w:rsidRPr="00D57AB1">
        <w:rPr>
          <w:bCs/>
        </w:rPr>
        <w:t>r.</w:t>
      </w:r>
    </w:p>
    <w:p w:rsidR="00485C18" w:rsidRPr="00485C18" w:rsidRDefault="00D57AB1" w:rsidP="00D57AB1">
      <w:r>
        <w:rPr>
          <w:b/>
          <w:bCs/>
        </w:rPr>
        <w:t>ul. Śląska 36</w:t>
      </w:r>
    </w:p>
    <w:p w:rsidR="00485C18" w:rsidRPr="00485C18" w:rsidRDefault="00D57AB1" w:rsidP="00D57AB1">
      <w:pPr>
        <w:rPr>
          <w:b/>
        </w:rPr>
      </w:pPr>
      <w:r w:rsidRPr="00D57AB1">
        <w:rPr>
          <w:b/>
        </w:rPr>
        <w:t>66-620 Gubin</w:t>
      </w:r>
    </w:p>
    <w:p w:rsidR="00D57AB1" w:rsidRDefault="00485C18" w:rsidP="00D57AB1">
      <w:r w:rsidRPr="00485C18">
        <w:t>                                       </w:t>
      </w:r>
      <w:r w:rsidR="00D57AB1">
        <w:t>                          </w:t>
      </w:r>
      <w:r w:rsidRPr="00485C18">
        <w:t xml:space="preserve">         </w:t>
      </w:r>
    </w:p>
    <w:p w:rsidR="00485C18" w:rsidRDefault="00485C18" w:rsidP="00485C18">
      <w:pPr>
        <w:spacing w:before="100" w:beforeAutospacing="1" w:after="100" w:afterAutospacing="1"/>
      </w:pPr>
      <w:r w:rsidRPr="00485C18">
        <w:t> </w:t>
      </w:r>
    </w:p>
    <w:p w:rsidR="00335E6C" w:rsidRDefault="00335E6C" w:rsidP="00485C18">
      <w:pPr>
        <w:spacing w:before="100" w:beforeAutospacing="1" w:after="100" w:afterAutospacing="1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E6C" w:rsidRPr="00335E6C" w:rsidRDefault="00335E6C" w:rsidP="00485C18">
      <w:pPr>
        <w:spacing w:before="100" w:beforeAutospacing="1" w:after="100" w:afterAutospacing="1"/>
        <w:rPr>
          <w:b/>
          <w:u w:val="single"/>
        </w:rPr>
      </w:pPr>
    </w:p>
    <w:p w:rsidR="00485C18" w:rsidRPr="00335E6C" w:rsidRDefault="00335E6C" w:rsidP="00335E6C">
      <w:pPr>
        <w:spacing w:before="100" w:beforeAutospacing="1" w:after="100" w:afterAutospacing="1"/>
        <w:jc w:val="center"/>
      </w:pPr>
      <w:r>
        <w:rPr>
          <w:b/>
          <w:bCs/>
        </w:rPr>
        <w:t xml:space="preserve">ZAWIADOMIENIE O </w:t>
      </w:r>
      <w:r w:rsidR="004C4128" w:rsidRPr="00485C18">
        <w:rPr>
          <w:b/>
          <w:bCs/>
        </w:rPr>
        <w:t>UNIEWAŻNIENIU POSTĘPOWANIA</w:t>
      </w:r>
    </w:p>
    <w:p w:rsidR="004C4128" w:rsidRPr="00485C18" w:rsidRDefault="004C4128" w:rsidP="00485C18">
      <w:pPr>
        <w:spacing w:before="100" w:beforeAutospacing="1" w:after="100" w:afterAutospacing="1"/>
        <w:jc w:val="center"/>
      </w:pPr>
    </w:p>
    <w:p w:rsidR="00485C18" w:rsidRPr="004C4128" w:rsidRDefault="004C4128" w:rsidP="00945B7F">
      <w:pPr>
        <w:spacing w:before="100" w:beforeAutospacing="1" w:after="100" w:afterAutospacing="1"/>
        <w:jc w:val="both"/>
      </w:pPr>
      <w:r w:rsidRPr="004C4128">
        <w:rPr>
          <w:bCs/>
        </w:rPr>
        <w:t xml:space="preserve">dotyczy przetargu nieograniczonego na </w:t>
      </w:r>
      <w:r w:rsidRPr="00945B7F">
        <w:rPr>
          <w:b/>
          <w:bCs/>
        </w:rPr>
        <w:t>„</w:t>
      </w:r>
      <w:r w:rsidR="00945B7F" w:rsidRPr="00945B7F">
        <w:rPr>
          <w:b/>
          <w:bCs/>
        </w:rPr>
        <w:t xml:space="preserve"> Leasing z dostawą (leasing operacyjny) używanego samochodu ciężarowego oraz zabudowy hakowej, asenizacyjnej, posypywarki i pługa z opcją wykupu</w:t>
      </w:r>
      <w:r w:rsidRPr="00945B7F">
        <w:rPr>
          <w:b/>
          <w:bCs/>
        </w:rPr>
        <w:t>”</w:t>
      </w:r>
      <w:r w:rsidRPr="004C4128">
        <w:rPr>
          <w:bCs/>
        </w:rPr>
        <w:t>, znak sprawy P/</w:t>
      </w:r>
      <w:r w:rsidR="00945B7F">
        <w:rPr>
          <w:bCs/>
        </w:rPr>
        <w:t>1/2017</w:t>
      </w:r>
      <w:r w:rsidRPr="004C4128">
        <w:rPr>
          <w:bCs/>
        </w:rPr>
        <w:t>.</w:t>
      </w:r>
      <w:r w:rsidR="00485C18" w:rsidRPr="004C4128">
        <w:rPr>
          <w:bCs/>
        </w:rPr>
        <w:t> </w:t>
      </w:r>
    </w:p>
    <w:p w:rsidR="004C4128" w:rsidRDefault="004C4128" w:rsidP="00FF6AF1">
      <w:pPr>
        <w:spacing w:before="100" w:beforeAutospacing="1" w:after="100" w:afterAutospacing="1"/>
        <w:jc w:val="both"/>
      </w:pPr>
      <w:r>
        <w:t xml:space="preserve">Przedsiębiorstwo Usług Miejskich Sp. z o.o., informuje </w:t>
      </w:r>
      <w:r w:rsidRPr="004C4128">
        <w:rPr>
          <w:b/>
        </w:rPr>
        <w:t xml:space="preserve">o unieważnieniu postępowania o udzielenie zamówienia </w:t>
      </w:r>
      <w:r>
        <w:t>na</w:t>
      </w:r>
      <w:r w:rsidR="00945B7F">
        <w:t xml:space="preserve"> podstawie art. 93 ust. 1 pkt. 1</w:t>
      </w:r>
      <w:r>
        <w:t xml:space="preserve"> – ustawy </w:t>
      </w:r>
      <w:r w:rsidR="00945B7F">
        <w:t>Prawo Zamówień P</w:t>
      </w:r>
      <w:r>
        <w:t>ublicznych.</w:t>
      </w:r>
    </w:p>
    <w:p w:rsidR="00D57AB1" w:rsidRDefault="00D57AB1" w:rsidP="00485C18">
      <w:pPr>
        <w:spacing w:before="100" w:beforeAutospacing="1" w:after="100" w:afterAutospacing="1"/>
        <w:jc w:val="center"/>
        <w:outlineLvl w:val="5"/>
        <w:rPr>
          <w:b/>
          <w:bCs/>
          <w:sz w:val="15"/>
          <w:szCs w:val="15"/>
        </w:rPr>
      </w:pPr>
    </w:p>
    <w:p w:rsidR="001A0F87" w:rsidRPr="001A0F87" w:rsidRDefault="001A0F87" w:rsidP="0092742C">
      <w:pPr>
        <w:spacing w:before="100" w:beforeAutospacing="1" w:after="100" w:afterAutospacing="1"/>
        <w:rPr>
          <w:bCs/>
        </w:rPr>
      </w:pPr>
      <w:r w:rsidRPr="001A0F87">
        <w:rPr>
          <w:bCs/>
        </w:rPr>
        <w:t>UZASADNIENIE</w:t>
      </w:r>
    </w:p>
    <w:p w:rsidR="001A0F87" w:rsidRPr="001A0F87" w:rsidRDefault="001A0F87" w:rsidP="00FF6A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Pr="00335E6C">
        <w:rPr>
          <w:b/>
          <w:bCs/>
          <w:u w:val="single"/>
        </w:rPr>
        <w:t>aktyczne</w:t>
      </w:r>
      <w:r>
        <w:rPr>
          <w:b/>
          <w:bCs/>
          <w:u w:val="single"/>
        </w:rPr>
        <w:t>:</w:t>
      </w:r>
    </w:p>
    <w:p w:rsidR="001A0F87" w:rsidRDefault="00945B7F" w:rsidP="00FF6AF1">
      <w:pPr>
        <w:jc w:val="both"/>
      </w:pPr>
      <w:r>
        <w:t>Dnia 19.06.2017  roku o godzinie 09:00</w:t>
      </w:r>
      <w:r>
        <w:t xml:space="preserve"> upłynął termin składania ofert w postępowaniu o udzielenie zamówienia publicznego na w/w przedmiot zamówienia. Do wyznaczonego terminu nie wpłynęła do Zamawiającego żadna oferta.</w:t>
      </w:r>
    </w:p>
    <w:p w:rsidR="00945B7F" w:rsidRPr="001A0F87" w:rsidRDefault="00945B7F" w:rsidP="00FF6AF1">
      <w:pPr>
        <w:jc w:val="both"/>
        <w:rPr>
          <w:bCs/>
        </w:rPr>
      </w:pPr>
    </w:p>
    <w:p w:rsidR="001A0F87" w:rsidRDefault="001A0F87" w:rsidP="00FF6AF1">
      <w:pPr>
        <w:jc w:val="both"/>
        <w:rPr>
          <w:b/>
          <w:bCs/>
          <w:u w:val="single"/>
        </w:rPr>
      </w:pPr>
      <w:r w:rsidRPr="00335E6C">
        <w:rPr>
          <w:b/>
          <w:bCs/>
          <w:u w:val="single"/>
        </w:rPr>
        <w:t>Prawne</w:t>
      </w:r>
      <w:r>
        <w:rPr>
          <w:b/>
          <w:bCs/>
          <w:u w:val="single"/>
        </w:rPr>
        <w:t>:</w:t>
      </w:r>
    </w:p>
    <w:p w:rsidR="00945B7F" w:rsidRPr="001A0F87" w:rsidRDefault="00945B7F" w:rsidP="00FF6AF1">
      <w:pPr>
        <w:jc w:val="both"/>
        <w:rPr>
          <w:b/>
          <w:bCs/>
          <w:u w:val="single"/>
        </w:rPr>
      </w:pPr>
      <w:r>
        <w:t xml:space="preserve">Zamawiający unieważnia postępowanie na podstawie </w:t>
      </w:r>
      <w:r>
        <w:rPr>
          <w:rStyle w:val="Pogrubienie"/>
          <w:u w:val="single"/>
        </w:rPr>
        <w:t>art. 93 ust.1 pkt 1</w:t>
      </w:r>
      <w:r>
        <w:t xml:space="preserve"> ustawy Prawo Zamówień Publicznych. Zgodnie z powyższym, powodem unieważnienia postępowania jest brak wymaganej przepisami ustawy liczby ważnych ofert, a tym samym obiektywny brak możliwości wyboru przez Zamawiającego oferty najkorzystniejszej.</w:t>
      </w:r>
    </w:p>
    <w:p w:rsidR="00485C18" w:rsidRPr="00485C18" w:rsidRDefault="00485C18" w:rsidP="00485C18">
      <w:pPr>
        <w:spacing w:before="100" w:beforeAutospacing="1" w:after="100" w:afterAutospacing="1"/>
      </w:pPr>
    </w:p>
    <w:p w:rsidR="00CF3C00" w:rsidRDefault="00CF3C00"/>
    <w:p w:rsidR="00BA48C8" w:rsidRDefault="00BA48C8"/>
    <w:p w:rsidR="00BA48C8" w:rsidRDefault="00BA48C8"/>
    <w:p w:rsidR="00BA48C8" w:rsidRDefault="00BA48C8"/>
    <w:p w:rsidR="00BA48C8" w:rsidRDefault="00BA48C8"/>
    <w:p w:rsidR="00BA48C8" w:rsidRDefault="00BA48C8"/>
    <w:p w:rsidR="00BA48C8" w:rsidRDefault="00BA48C8"/>
    <w:p w:rsidR="00BA48C8" w:rsidRDefault="00BA48C8">
      <w:bookmarkStart w:id="0" w:name="_GoBack"/>
      <w:bookmarkEnd w:id="0"/>
    </w:p>
    <w:sectPr w:rsidR="00BA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9F9"/>
    <w:multiLevelType w:val="hybridMultilevel"/>
    <w:tmpl w:val="0F06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18"/>
    <w:rsid w:val="00140C15"/>
    <w:rsid w:val="001A0F87"/>
    <w:rsid w:val="00335E6C"/>
    <w:rsid w:val="00485C18"/>
    <w:rsid w:val="004C4128"/>
    <w:rsid w:val="0092742C"/>
    <w:rsid w:val="00945B7F"/>
    <w:rsid w:val="00BA48C8"/>
    <w:rsid w:val="00CF3C00"/>
    <w:rsid w:val="00D57AB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table" w:styleId="Tabela-Siatka">
    <w:name w:val="Table Grid"/>
    <w:basedOn w:val="Standardowy"/>
    <w:uiPriority w:val="59"/>
    <w:rsid w:val="0033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4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table" w:styleId="Tabela-Siatka">
    <w:name w:val="Table Grid"/>
    <w:basedOn w:val="Standardowy"/>
    <w:uiPriority w:val="59"/>
    <w:rsid w:val="0033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4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cp:lastPrinted>2017-06-19T09:28:00Z</cp:lastPrinted>
  <dcterms:created xsi:type="dcterms:W3CDTF">2014-07-03T07:27:00Z</dcterms:created>
  <dcterms:modified xsi:type="dcterms:W3CDTF">2017-06-19T09:28:00Z</dcterms:modified>
</cp:coreProperties>
</file>