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2D" w:rsidRPr="002F7A3F" w:rsidRDefault="008C29A6" w:rsidP="002F7A3F">
      <w:pPr>
        <w:jc w:val="center"/>
        <w:rPr>
          <w:b/>
        </w:rPr>
      </w:pPr>
      <w:r w:rsidRPr="002F7A3F">
        <w:rPr>
          <w:b/>
        </w:rPr>
        <w:t>Zaproszenie do składania ofert na przeprowadzenie badania sprawozdania finansowego Przedsiębiorstwa Usług Miejskich Sp. z o.o. w Gubinie za rok obrotowy 2017.</w:t>
      </w:r>
    </w:p>
    <w:p w:rsidR="008C29A6" w:rsidRDefault="008C29A6"/>
    <w:p w:rsidR="008C29A6" w:rsidRDefault="008C29A6">
      <w:r>
        <w:t>Rada Nadzorcza Przedsiębiorstwa Usług Miejskich Sp. z o.o. w Gubinie zaprasza uprawnione podmioty do składania ofert na przeprowadzenie badania sprawozdania finansowego Przedsiębiorstwa Usług Miejskich Sp. z o.o. w Gubinie za rok obrotowy 2017.</w:t>
      </w:r>
    </w:p>
    <w:p w:rsidR="008C29A6" w:rsidRDefault="008C29A6"/>
    <w:p w:rsidR="008C29A6" w:rsidRDefault="008C29A6">
      <w:r>
        <w:t xml:space="preserve">Oferty należy złożyć lub przesłać w terminie do dnia 29 września 2017r. do godz. 15:00 pod adresem: Rada Nadzorcza Przedsiębiorstwa Usług Miejskich Sp. z o.o. w Gubinie 66-620 Gubin, ul. Śląska 36, w zamkniętej kopercie z adnotacją „Oferta na badanie sprawozdania finansowego za 2017r.”. </w:t>
      </w:r>
    </w:p>
    <w:p w:rsidR="002F7A3F" w:rsidRDefault="002F7A3F">
      <w:r>
        <w:t>Za datę złożenia oferty uważa się datę jej wpływu do siedziby Spółki.</w:t>
      </w:r>
    </w:p>
    <w:p w:rsidR="002F7A3F" w:rsidRDefault="002F7A3F">
      <w:r>
        <w:t>Oferta powinna zawierać:</w:t>
      </w:r>
    </w:p>
    <w:p w:rsidR="002F7A3F" w:rsidRDefault="002F7A3F" w:rsidP="002F7A3F">
      <w:pPr>
        <w:pStyle w:val="Akapitzlist"/>
        <w:numPr>
          <w:ilvl w:val="0"/>
          <w:numId w:val="1"/>
        </w:numPr>
      </w:pPr>
      <w:r>
        <w:t>Informacje o oferencie</w:t>
      </w:r>
    </w:p>
    <w:p w:rsidR="002F7A3F" w:rsidRDefault="002F7A3F" w:rsidP="002F7A3F">
      <w:pPr>
        <w:pStyle w:val="Akapitzlist"/>
        <w:numPr>
          <w:ilvl w:val="0"/>
          <w:numId w:val="1"/>
        </w:numPr>
      </w:pPr>
      <w:r>
        <w:t>Oświadczenie o spełnieniu przez biegłego rewidenta warunków do wydania bezstronnej i niezależnej opinii</w:t>
      </w:r>
    </w:p>
    <w:p w:rsidR="002F7A3F" w:rsidRDefault="002F7A3F" w:rsidP="002F7A3F">
      <w:pPr>
        <w:pStyle w:val="Akapitzlist"/>
        <w:numPr>
          <w:ilvl w:val="0"/>
          <w:numId w:val="1"/>
        </w:numPr>
      </w:pPr>
      <w:r>
        <w:t>Cenę za badanie sprawozdania finansowego</w:t>
      </w:r>
    </w:p>
    <w:p w:rsidR="002F7A3F" w:rsidRDefault="002F7A3F" w:rsidP="002F7A3F">
      <w:pPr>
        <w:pStyle w:val="Akapitzlist"/>
        <w:numPr>
          <w:ilvl w:val="0"/>
          <w:numId w:val="1"/>
        </w:numPr>
      </w:pPr>
      <w:r>
        <w:t>Termin badania sprawozdanie finansowego</w:t>
      </w:r>
    </w:p>
    <w:p w:rsidR="002F7A3F" w:rsidRDefault="002F7A3F" w:rsidP="002F7A3F">
      <w:r>
        <w:t>Preferowany termin zakończenia badania wraz z przekazaniem opinii i raportu z badania określa się na dzień 20-04-2018r. Złożone oferty zostaną otwarte przez Radę Nadzorczą do 31-10-2017r. w siedzibie Spółki.</w:t>
      </w:r>
    </w:p>
    <w:p w:rsidR="002F7A3F" w:rsidRDefault="002F7A3F" w:rsidP="002F7A3F">
      <w:bookmarkStart w:id="0" w:name="_GoBack"/>
      <w:bookmarkEnd w:id="0"/>
    </w:p>
    <w:p w:rsidR="002F7A3F" w:rsidRDefault="002F7A3F" w:rsidP="002F7A3F">
      <w:r>
        <w:t xml:space="preserve">Wybór oferty zostanie ogłoszony na stronie internetowej Spółki: </w:t>
      </w:r>
      <w:hyperlink r:id="rId5" w:history="1">
        <w:r w:rsidRPr="00450021">
          <w:rPr>
            <w:rStyle w:val="Hipercze"/>
          </w:rPr>
          <w:t>www.pumgubin.pl</w:t>
        </w:r>
      </w:hyperlink>
    </w:p>
    <w:p w:rsidR="002F7A3F" w:rsidRDefault="002F7A3F" w:rsidP="002F7A3F">
      <w:r>
        <w:t xml:space="preserve">Rada Nadzorcza zastrzega sobie prawo swobodnego wyboru oferty oraz odstąpienia od wyboru oferty bez podania przyczyn i ponoszenia jakichkolwiek skutków prawnych bądź finansowych. </w:t>
      </w:r>
    </w:p>
    <w:sectPr w:rsidR="002F7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21109"/>
    <w:multiLevelType w:val="hybridMultilevel"/>
    <w:tmpl w:val="0A98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A6"/>
    <w:rsid w:val="002F7A3F"/>
    <w:rsid w:val="008C29A6"/>
    <w:rsid w:val="00A3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216C1-5F79-4866-AE3C-D619C3F0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7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m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P310</dc:creator>
  <cp:keywords/>
  <dc:description/>
  <cp:lastModifiedBy>P310</cp:lastModifiedBy>
  <cp:revision>3</cp:revision>
  <dcterms:created xsi:type="dcterms:W3CDTF">2017-07-31T12:36:00Z</dcterms:created>
  <dcterms:modified xsi:type="dcterms:W3CDTF">2017-08-02T07:00:00Z</dcterms:modified>
</cp:coreProperties>
</file>